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032" w:rsidRDefault="005D4032" w:rsidP="005D403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РОССИЙСКАЯ  ФЕДЕРАЦИЯ</w:t>
      </w:r>
    </w:p>
    <w:p w:rsidR="005D4032" w:rsidRDefault="00877F73" w:rsidP="005D403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Вы</w:t>
      </w:r>
      <w:r w:rsidR="005D4032">
        <w:rPr>
          <w:rFonts w:ascii="Times New Roman" w:hAnsi="Times New Roman" w:cs="Times New Roman"/>
          <w:b/>
          <w:sz w:val="24"/>
          <w:szCs w:val="24"/>
        </w:rPr>
        <w:t>с</w:t>
      </w:r>
      <w:r>
        <w:rPr>
          <w:rFonts w:ascii="Times New Roman" w:hAnsi="Times New Roman" w:cs="Times New Roman"/>
          <w:b/>
          <w:sz w:val="24"/>
          <w:szCs w:val="24"/>
        </w:rPr>
        <w:t>окс</w:t>
      </w:r>
      <w:r w:rsidR="005D4032">
        <w:rPr>
          <w:rFonts w:ascii="Times New Roman" w:hAnsi="Times New Roman" w:cs="Times New Roman"/>
          <w:b/>
          <w:sz w:val="24"/>
          <w:szCs w:val="24"/>
        </w:rPr>
        <w:t xml:space="preserve">кая   сельская  администрация  </w:t>
      </w:r>
    </w:p>
    <w:p w:rsidR="005D4032" w:rsidRDefault="00877F73" w:rsidP="005D403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Высокское</w:t>
      </w:r>
      <w:r w:rsidR="005D4032">
        <w:rPr>
          <w:rFonts w:ascii="Times New Roman" w:hAnsi="Times New Roman" w:cs="Times New Roman"/>
          <w:b/>
          <w:sz w:val="24"/>
          <w:szCs w:val="24"/>
        </w:rPr>
        <w:t xml:space="preserve">  сельского  поселения</w:t>
      </w:r>
    </w:p>
    <w:p w:rsidR="005D4032" w:rsidRDefault="005D4032" w:rsidP="005D403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Унечского района  Брянской  области</w:t>
      </w:r>
    </w:p>
    <w:p w:rsidR="005D4032" w:rsidRDefault="00877F73" w:rsidP="005D4032">
      <w:pPr>
        <w:ind w:left="708" w:firstLine="708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>_______________________________________________________________</w:t>
      </w:r>
    </w:p>
    <w:p w:rsidR="005D4032" w:rsidRDefault="005D4032" w:rsidP="005D4032">
      <w:pPr>
        <w:pStyle w:val="a3"/>
        <w:spacing w:before="120"/>
        <w:rPr>
          <w:rFonts w:ascii="Times New Roman" w:hAnsi="Times New Roman" w:cs="Times New Roman"/>
          <w:b/>
          <w:bCs/>
          <w:iCs/>
          <w:spacing w:val="40"/>
          <w:sz w:val="24"/>
        </w:rPr>
      </w:pPr>
      <w:r>
        <w:rPr>
          <w:rFonts w:ascii="Times New Roman" w:hAnsi="Times New Roman" w:cs="Times New Roman"/>
          <w:b/>
          <w:bCs/>
          <w:iCs/>
          <w:spacing w:val="40"/>
          <w:sz w:val="24"/>
        </w:rPr>
        <w:t>ПОСТАНОВЛЕНИЕ</w:t>
      </w:r>
    </w:p>
    <w:p w:rsidR="005D4032" w:rsidRDefault="005D4032" w:rsidP="005D4032">
      <w:pPr>
        <w:tabs>
          <w:tab w:val="left" w:pos="2535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5D4032" w:rsidRDefault="00877F73" w:rsidP="005D403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 26</w:t>
      </w:r>
      <w:r w:rsidR="0051587B">
        <w:rPr>
          <w:rFonts w:ascii="Times New Roman" w:hAnsi="Times New Roman" w:cs="Times New Roman"/>
          <w:b/>
          <w:sz w:val="24"/>
          <w:szCs w:val="24"/>
        </w:rPr>
        <w:t xml:space="preserve"> августа 2025</w:t>
      </w:r>
      <w:r w:rsidR="005D4032">
        <w:rPr>
          <w:rFonts w:ascii="Times New Roman" w:hAnsi="Times New Roman" w:cs="Times New Roman"/>
          <w:b/>
          <w:sz w:val="24"/>
          <w:szCs w:val="24"/>
        </w:rPr>
        <w:t xml:space="preserve"> года № </w:t>
      </w:r>
      <w:r w:rsidR="0051587B">
        <w:rPr>
          <w:rFonts w:ascii="Times New Roman" w:hAnsi="Times New Roman" w:cs="Times New Roman"/>
          <w:b/>
          <w:sz w:val="24"/>
          <w:szCs w:val="24"/>
        </w:rPr>
        <w:t>1</w:t>
      </w:r>
      <w:r w:rsidR="00BE3567">
        <w:rPr>
          <w:rFonts w:ascii="Times New Roman" w:hAnsi="Times New Roman" w:cs="Times New Roman"/>
          <w:b/>
          <w:sz w:val="24"/>
          <w:szCs w:val="24"/>
        </w:rPr>
        <w:t>8</w:t>
      </w:r>
    </w:p>
    <w:p w:rsidR="005D4032" w:rsidRDefault="00877F73" w:rsidP="005D403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с. Высокое</w:t>
      </w:r>
    </w:p>
    <w:p w:rsidR="005D4032" w:rsidRDefault="005D4032" w:rsidP="005D40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D4032" w:rsidRDefault="005D4032" w:rsidP="005D40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 внесении изменений и дополнений в Приложение №1</w:t>
      </w:r>
    </w:p>
    <w:p w:rsidR="005D4032" w:rsidRDefault="00375C75" w:rsidP="005D40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</w:t>
      </w:r>
      <w:r w:rsidR="005D4032">
        <w:rPr>
          <w:rFonts w:ascii="Times New Roman" w:hAnsi="Times New Roman" w:cs="Times New Roman"/>
          <w:sz w:val="24"/>
          <w:szCs w:val="24"/>
        </w:rPr>
        <w:t>Постановлени</w:t>
      </w:r>
      <w:r>
        <w:rPr>
          <w:rFonts w:ascii="Times New Roman" w:hAnsi="Times New Roman" w:cs="Times New Roman"/>
          <w:sz w:val="24"/>
          <w:szCs w:val="24"/>
        </w:rPr>
        <w:t xml:space="preserve">ю </w:t>
      </w:r>
      <w:r w:rsidR="005D4032">
        <w:rPr>
          <w:rFonts w:ascii="Times New Roman" w:hAnsi="Times New Roman" w:cs="Times New Roman"/>
          <w:sz w:val="24"/>
          <w:szCs w:val="24"/>
        </w:rPr>
        <w:t xml:space="preserve"> </w:t>
      </w:r>
      <w:r w:rsidR="00877F73">
        <w:rPr>
          <w:rFonts w:ascii="Times New Roman" w:hAnsi="Times New Roman" w:cs="Times New Roman"/>
          <w:sz w:val="24"/>
          <w:szCs w:val="24"/>
        </w:rPr>
        <w:t>Высок</w:t>
      </w:r>
      <w:r w:rsidR="005D4032">
        <w:rPr>
          <w:rFonts w:ascii="Times New Roman" w:hAnsi="Times New Roman" w:cs="Times New Roman"/>
          <w:sz w:val="24"/>
          <w:szCs w:val="24"/>
        </w:rPr>
        <w:t>ской сельской администрации</w:t>
      </w:r>
    </w:p>
    <w:p w:rsidR="005D4032" w:rsidRDefault="005D4032" w:rsidP="005D40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№</w:t>
      </w:r>
      <w:r w:rsidR="00877F73">
        <w:rPr>
          <w:rFonts w:ascii="Times New Roman" w:hAnsi="Times New Roman" w:cs="Times New Roman"/>
          <w:sz w:val="24"/>
          <w:szCs w:val="24"/>
        </w:rPr>
        <w:t>13</w:t>
      </w:r>
      <w:r>
        <w:rPr>
          <w:rFonts w:ascii="Times New Roman" w:hAnsi="Times New Roman" w:cs="Times New Roman"/>
          <w:sz w:val="24"/>
          <w:szCs w:val="24"/>
        </w:rPr>
        <w:t xml:space="preserve"> от 0</w:t>
      </w:r>
      <w:r w:rsidR="00877F73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.06.2025 года «О Порядке принятия решений о </w:t>
      </w:r>
    </w:p>
    <w:p w:rsidR="005D4032" w:rsidRDefault="005D4032" w:rsidP="005D40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признании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безнадежной к взысканию задолженности </w:t>
      </w:r>
    </w:p>
    <w:p w:rsidR="005D4032" w:rsidRDefault="005D4032" w:rsidP="005D40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платежам в бюджет </w:t>
      </w:r>
      <w:r w:rsidR="00877F73">
        <w:rPr>
          <w:rFonts w:ascii="Times New Roman" w:hAnsi="Times New Roman" w:cs="Times New Roman"/>
          <w:sz w:val="24"/>
          <w:szCs w:val="24"/>
        </w:rPr>
        <w:t>Высок</w:t>
      </w:r>
      <w:r>
        <w:rPr>
          <w:rFonts w:ascii="Times New Roman" w:hAnsi="Times New Roman" w:cs="Times New Roman"/>
          <w:sz w:val="24"/>
          <w:szCs w:val="24"/>
        </w:rPr>
        <w:t xml:space="preserve">ского </w:t>
      </w:r>
      <w:proofErr w:type="gramStart"/>
      <w:r>
        <w:rPr>
          <w:rFonts w:ascii="Times New Roman" w:hAnsi="Times New Roman" w:cs="Times New Roman"/>
          <w:sz w:val="24"/>
          <w:szCs w:val="24"/>
        </w:rPr>
        <w:t>сельского</w:t>
      </w:r>
      <w:proofErr w:type="gramEnd"/>
    </w:p>
    <w:p w:rsidR="005D4032" w:rsidRDefault="005D4032" w:rsidP="005D40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поселения   Унечского муниципального</w:t>
      </w:r>
    </w:p>
    <w:p w:rsidR="005D4032" w:rsidRDefault="005D4032" w:rsidP="005D40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района Брянской области» </w:t>
      </w:r>
    </w:p>
    <w:p w:rsidR="005D4032" w:rsidRDefault="005D4032" w:rsidP="005D4032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5D4032" w:rsidRDefault="005D4032" w:rsidP="005D403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E2A43" w:rsidRDefault="005D4032" w:rsidP="003E2A43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2A43">
        <w:rPr>
          <w:rFonts w:ascii="Times New Roman" w:hAnsi="Times New Roman" w:cs="Times New Roman"/>
          <w:sz w:val="24"/>
          <w:szCs w:val="24"/>
        </w:rPr>
        <w:t xml:space="preserve">В соответствии с п.6 статьи 47.2 Бюджетного кодекса Российской Федерации, </w:t>
      </w:r>
      <w:r w:rsidR="003E2A43">
        <w:rPr>
          <w:rFonts w:ascii="Times New Roman" w:hAnsi="Times New Roman" w:cs="Times New Roman"/>
          <w:sz w:val="24"/>
          <w:szCs w:val="24"/>
        </w:rPr>
        <w:t>на основании протеста Брянской транспортной прокуратуры,</w:t>
      </w:r>
    </w:p>
    <w:p w:rsidR="003E2A43" w:rsidRDefault="003E2A43" w:rsidP="003E2A43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ПОСТАНОВЛЯЮ:</w:t>
      </w:r>
    </w:p>
    <w:p w:rsidR="003E2A43" w:rsidRPr="003E2A43" w:rsidRDefault="003E2A43" w:rsidP="003E2A4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Pr="003E2A43">
        <w:rPr>
          <w:rFonts w:ascii="Times New Roman" w:hAnsi="Times New Roman" w:cs="Times New Roman"/>
          <w:sz w:val="24"/>
          <w:szCs w:val="24"/>
        </w:rPr>
        <w:t xml:space="preserve">Внести в </w:t>
      </w:r>
      <w:r>
        <w:rPr>
          <w:rFonts w:ascii="Times New Roman" w:hAnsi="Times New Roman" w:cs="Times New Roman"/>
          <w:sz w:val="24"/>
          <w:szCs w:val="24"/>
        </w:rPr>
        <w:t xml:space="preserve">Приложение №1 </w:t>
      </w:r>
      <w:r w:rsidR="00375C75">
        <w:rPr>
          <w:rFonts w:ascii="Times New Roman" w:hAnsi="Times New Roman" w:cs="Times New Roman"/>
          <w:sz w:val="24"/>
          <w:szCs w:val="24"/>
        </w:rPr>
        <w:t xml:space="preserve">к </w:t>
      </w:r>
      <w:r>
        <w:rPr>
          <w:rFonts w:ascii="Times New Roman" w:hAnsi="Times New Roman" w:cs="Times New Roman"/>
          <w:sz w:val="24"/>
          <w:szCs w:val="24"/>
        </w:rPr>
        <w:t>Постановлени</w:t>
      </w:r>
      <w:r w:rsidR="00375C75">
        <w:rPr>
          <w:rFonts w:ascii="Times New Roman" w:hAnsi="Times New Roman" w:cs="Times New Roman"/>
          <w:sz w:val="24"/>
          <w:szCs w:val="24"/>
        </w:rPr>
        <w:t>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77F73">
        <w:rPr>
          <w:rFonts w:ascii="Times New Roman" w:hAnsi="Times New Roman" w:cs="Times New Roman"/>
          <w:sz w:val="24"/>
          <w:szCs w:val="24"/>
        </w:rPr>
        <w:t>Высок</w:t>
      </w:r>
      <w:r>
        <w:rPr>
          <w:rFonts w:ascii="Times New Roman" w:hAnsi="Times New Roman" w:cs="Times New Roman"/>
          <w:sz w:val="24"/>
          <w:szCs w:val="24"/>
        </w:rPr>
        <w:t>ской сельской администрации №</w:t>
      </w:r>
      <w:r w:rsidR="00877F73">
        <w:rPr>
          <w:rFonts w:ascii="Times New Roman" w:hAnsi="Times New Roman" w:cs="Times New Roman"/>
          <w:sz w:val="24"/>
          <w:szCs w:val="24"/>
        </w:rPr>
        <w:t>13</w:t>
      </w:r>
      <w:r>
        <w:rPr>
          <w:rFonts w:ascii="Times New Roman" w:hAnsi="Times New Roman" w:cs="Times New Roman"/>
          <w:sz w:val="24"/>
          <w:szCs w:val="24"/>
        </w:rPr>
        <w:t xml:space="preserve"> от 0</w:t>
      </w:r>
      <w:r w:rsidR="00877F73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.06.2025 года «О Порядке принятия решений о признании  безнадежной к взысканию задолженности  по платежам в бюджет </w:t>
      </w:r>
      <w:r w:rsidR="00877F73">
        <w:rPr>
          <w:rFonts w:ascii="Times New Roman" w:hAnsi="Times New Roman" w:cs="Times New Roman"/>
          <w:sz w:val="24"/>
          <w:szCs w:val="24"/>
        </w:rPr>
        <w:t>Высок</w:t>
      </w:r>
      <w:r>
        <w:rPr>
          <w:rFonts w:ascii="Times New Roman" w:hAnsi="Times New Roman" w:cs="Times New Roman"/>
          <w:sz w:val="24"/>
          <w:szCs w:val="24"/>
        </w:rPr>
        <w:t xml:space="preserve">ского сельского поселения   Унечского муниципального района Брянской области» </w:t>
      </w:r>
      <w:r w:rsidRPr="003E2A43">
        <w:rPr>
          <w:rFonts w:ascii="Times New Roman" w:hAnsi="Times New Roman" w:cs="Times New Roman"/>
          <w:sz w:val="24"/>
          <w:szCs w:val="24"/>
        </w:rPr>
        <w:t>следующие изменения:</w:t>
      </w:r>
    </w:p>
    <w:p w:rsidR="009F55EE" w:rsidRDefault="003E2A43" w:rsidP="009F55EE">
      <w:pPr>
        <w:ind w:firstLine="708"/>
        <w:jc w:val="both"/>
      </w:pPr>
      <w:r w:rsidRPr="003E2A43">
        <w:rPr>
          <w:rFonts w:ascii="Times New Roman" w:hAnsi="Times New Roman" w:cs="Times New Roman"/>
          <w:sz w:val="24"/>
          <w:szCs w:val="24"/>
        </w:rPr>
        <w:t xml:space="preserve">1.1.Пункт </w:t>
      </w:r>
      <w:r>
        <w:rPr>
          <w:rFonts w:ascii="Times New Roman" w:hAnsi="Times New Roman" w:cs="Times New Roman"/>
          <w:sz w:val="24"/>
          <w:szCs w:val="24"/>
        </w:rPr>
        <w:t xml:space="preserve">1 Порядка принятия решений о признании безнадежной к взысканию задолженности по платежам в бюджет </w:t>
      </w:r>
      <w:r w:rsidR="00877F73">
        <w:rPr>
          <w:rFonts w:ascii="Times New Roman" w:hAnsi="Times New Roman" w:cs="Times New Roman"/>
          <w:sz w:val="24"/>
          <w:szCs w:val="24"/>
        </w:rPr>
        <w:t>Высок</w:t>
      </w:r>
      <w:r>
        <w:rPr>
          <w:rFonts w:ascii="Times New Roman" w:hAnsi="Times New Roman" w:cs="Times New Roman"/>
          <w:sz w:val="24"/>
          <w:szCs w:val="24"/>
        </w:rPr>
        <w:t>ского сельского поселения Унечского муниципального района Брянской области</w:t>
      </w:r>
      <w:r w:rsidRPr="003E2A43">
        <w:rPr>
          <w:rFonts w:ascii="Times New Roman" w:hAnsi="Times New Roman" w:cs="Times New Roman"/>
          <w:sz w:val="24"/>
          <w:szCs w:val="24"/>
        </w:rPr>
        <w:t xml:space="preserve"> дополнить абзацем следующего содержания:</w:t>
      </w:r>
      <w:r w:rsidRPr="003E2A43">
        <w:rPr>
          <w:rFonts w:ascii="Times New Roman" w:hAnsi="Times New Roman" w:cs="Times New Roman"/>
          <w:bCs/>
          <w:caps/>
          <w:sz w:val="24"/>
          <w:szCs w:val="24"/>
        </w:rPr>
        <w:t xml:space="preserve"> </w:t>
      </w:r>
      <w:r w:rsidRPr="008E438E">
        <w:rPr>
          <w:rFonts w:ascii="Times New Roman" w:hAnsi="Times New Roman" w:cs="Times New Roman"/>
          <w:b/>
          <w:bCs/>
          <w:caps/>
          <w:sz w:val="24"/>
          <w:szCs w:val="24"/>
        </w:rPr>
        <w:t>«</w:t>
      </w:r>
      <w:r w:rsidR="008E438E" w:rsidRPr="008E438E">
        <w:rPr>
          <w:rFonts w:ascii="Times New Roman" w:hAnsi="Times New Roman" w:cs="Times New Roman"/>
          <w:b/>
          <w:sz w:val="24"/>
          <w:szCs w:val="24"/>
        </w:rPr>
        <w:t>Положения настоящего Порядка не распространяются на платежи, установленные законодательством о налогах и сборах, законодательством Российской Федерации об обязательном социальном страховании от несчастных случаев на производстве и профессиональных заболеваний, правом Евразийского экономического союза и законодательством Российской Федерации о таможенном регулировании, на денежные обязательства перед публично-правовым образованием</w:t>
      </w:r>
      <w:r w:rsidR="009F55EE">
        <w:t>»</w:t>
      </w:r>
    </w:p>
    <w:p w:rsidR="005D4032" w:rsidRDefault="008E438E" w:rsidP="009F55E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5D4032">
        <w:rPr>
          <w:rFonts w:ascii="Times New Roman" w:hAnsi="Times New Roman" w:cs="Times New Roman"/>
          <w:sz w:val="24"/>
          <w:szCs w:val="24"/>
        </w:rPr>
        <w:t>.Настоящее Постановление вступает в силу с момента его подписания.</w:t>
      </w:r>
    </w:p>
    <w:p w:rsidR="005D4032" w:rsidRDefault="005D4032" w:rsidP="005D4032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8E438E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. Настоящее Постановление обнародовать в соответствии с Уставом </w:t>
      </w:r>
      <w:r w:rsidR="00877F73">
        <w:rPr>
          <w:rFonts w:ascii="Times New Roman" w:hAnsi="Times New Roman" w:cs="Times New Roman"/>
          <w:sz w:val="24"/>
          <w:szCs w:val="24"/>
        </w:rPr>
        <w:t>Высок</w:t>
      </w:r>
      <w:r>
        <w:rPr>
          <w:rFonts w:ascii="Times New Roman" w:hAnsi="Times New Roman" w:cs="Times New Roman"/>
          <w:sz w:val="24"/>
          <w:szCs w:val="24"/>
        </w:rPr>
        <w:t>ского сельского поселения</w:t>
      </w:r>
    </w:p>
    <w:p w:rsidR="005D4032" w:rsidRDefault="005D4032" w:rsidP="005D4032">
      <w:pPr>
        <w:pStyle w:val="a5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D4032" w:rsidRDefault="005D4032" w:rsidP="005D4032">
      <w:pPr>
        <w:pStyle w:val="a5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D4032" w:rsidRDefault="005D4032" w:rsidP="005D4032">
      <w:pPr>
        <w:pStyle w:val="a5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D4032" w:rsidRDefault="00877F73" w:rsidP="008E438E">
      <w:pPr>
        <w:pStyle w:val="a5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И.О.</w:t>
      </w:r>
      <w:r w:rsidR="005D4032">
        <w:rPr>
          <w:rFonts w:ascii="Times New Roman" w:hAnsi="Times New Roman" w:cs="Times New Roman"/>
          <w:sz w:val="24"/>
          <w:szCs w:val="24"/>
        </w:rPr>
        <w:t xml:space="preserve"> главы администрации                         М.</w:t>
      </w:r>
      <w:r>
        <w:rPr>
          <w:rFonts w:ascii="Times New Roman" w:hAnsi="Times New Roman" w:cs="Times New Roman"/>
          <w:sz w:val="24"/>
          <w:szCs w:val="24"/>
        </w:rPr>
        <w:t>П. Карасева</w:t>
      </w:r>
    </w:p>
    <w:p w:rsidR="005D4032" w:rsidRDefault="005D4032" w:rsidP="005D403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D4032" w:rsidRDefault="005D4032" w:rsidP="008E438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5D4032" w:rsidSect="00D457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D4032"/>
    <w:rsid w:val="00262A01"/>
    <w:rsid w:val="002C2453"/>
    <w:rsid w:val="00375C75"/>
    <w:rsid w:val="003E2A43"/>
    <w:rsid w:val="0043182D"/>
    <w:rsid w:val="0046662D"/>
    <w:rsid w:val="0051587B"/>
    <w:rsid w:val="005D4032"/>
    <w:rsid w:val="0076596A"/>
    <w:rsid w:val="007D27B5"/>
    <w:rsid w:val="00877F73"/>
    <w:rsid w:val="008E438E"/>
    <w:rsid w:val="009F55EE"/>
    <w:rsid w:val="00BE3567"/>
    <w:rsid w:val="00CA6E86"/>
    <w:rsid w:val="00D0032B"/>
    <w:rsid w:val="00D457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40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link w:val="a4"/>
    <w:qFormat/>
    <w:rsid w:val="005D4032"/>
    <w:pPr>
      <w:spacing w:after="0" w:line="360" w:lineRule="auto"/>
      <w:jc w:val="center"/>
    </w:pPr>
    <w:rPr>
      <w:rFonts w:ascii="Arial Narrow" w:eastAsia="Times New Roman" w:hAnsi="Arial Narrow" w:cs="Arial"/>
      <w:sz w:val="36"/>
      <w:szCs w:val="24"/>
      <w:lang w:eastAsia="ru-RU"/>
    </w:rPr>
  </w:style>
  <w:style w:type="character" w:customStyle="1" w:styleId="a4">
    <w:name w:val="Подзаголовок Знак"/>
    <w:basedOn w:val="a0"/>
    <w:link w:val="a3"/>
    <w:rsid w:val="005D4032"/>
    <w:rPr>
      <w:rFonts w:ascii="Arial Narrow" w:eastAsia="Times New Roman" w:hAnsi="Arial Narrow" w:cs="Arial"/>
      <w:sz w:val="36"/>
      <w:szCs w:val="24"/>
      <w:lang w:eastAsia="ru-RU"/>
    </w:rPr>
  </w:style>
  <w:style w:type="paragraph" w:styleId="3">
    <w:name w:val="Body Text Indent 3"/>
    <w:basedOn w:val="a"/>
    <w:link w:val="30"/>
    <w:semiHidden/>
    <w:unhideWhenUsed/>
    <w:rsid w:val="005D4032"/>
    <w:pPr>
      <w:spacing w:after="0" w:line="240" w:lineRule="auto"/>
      <w:ind w:left="59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Основной текст с отступом 3 Знак"/>
    <w:basedOn w:val="a0"/>
    <w:link w:val="3"/>
    <w:semiHidden/>
    <w:rsid w:val="005D403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5D4032"/>
    <w:pPr>
      <w:ind w:left="720"/>
      <w:contextualSpacing/>
    </w:pPr>
  </w:style>
  <w:style w:type="paragraph" w:customStyle="1" w:styleId="ConsPlusNormal">
    <w:name w:val="ConsPlusNormal"/>
    <w:uiPriority w:val="99"/>
    <w:rsid w:val="005D4032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Title">
    <w:name w:val="ConsPlusTitle"/>
    <w:uiPriority w:val="99"/>
    <w:rsid w:val="005D4032"/>
    <w:pPr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5D40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D403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344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284</Words>
  <Characters>1624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1905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Березино</dc:creator>
  <cp:lastModifiedBy>User</cp:lastModifiedBy>
  <cp:revision>5</cp:revision>
  <cp:lastPrinted>2025-08-21T12:12:00Z</cp:lastPrinted>
  <dcterms:created xsi:type="dcterms:W3CDTF">2025-08-25T09:15:00Z</dcterms:created>
  <dcterms:modified xsi:type="dcterms:W3CDTF">2025-08-26T12:05:00Z</dcterms:modified>
</cp:coreProperties>
</file>